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EA7B" w14:textId="77777777" w:rsidR="00CF027F" w:rsidRDefault="00CF027F"/>
    <w:p w14:paraId="5B43E721" w14:textId="77777777" w:rsidR="001669BB" w:rsidRPr="001669BB" w:rsidRDefault="001669BB" w:rsidP="001669BB"/>
    <w:p w14:paraId="67F17711" w14:textId="428E4139" w:rsidR="0088540B" w:rsidRDefault="0088540B" w:rsidP="0088540B">
      <w:pPr>
        <w:jc w:val="center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Governor’s Council on Homelessness </w:t>
      </w:r>
    </w:p>
    <w:p w14:paraId="66690B6F" w14:textId="77777777" w:rsidR="0088540B" w:rsidRDefault="0088540B" w:rsidP="0088540B">
      <w:pPr>
        <w:jc w:val="center"/>
        <w:rPr>
          <w:rFonts w:ascii="Palatino Linotype" w:hAnsi="Palatino Linotype"/>
          <w:sz w:val="48"/>
          <w:szCs w:val="48"/>
        </w:rPr>
      </w:pPr>
    </w:p>
    <w:p w14:paraId="3571B8D8" w14:textId="77777777" w:rsidR="0088540B" w:rsidRDefault="0088540B" w:rsidP="0088540B">
      <w:pPr>
        <w:jc w:val="center"/>
        <w:rPr>
          <w:rFonts w:ascii="Calibri" w:hAnsi="Calibri"/>
          <w:color w:val="0070C0"/>
          <w:sz w:val="48"/>
          <w:szCs w:val="48"/>
          <w:u w:val="single"/>
        </w:rPr>
      </w:pPr>
      <w:r>
        <w:rPr>
          <w:color w:val="0070C0"/>
          <w:sz w:val="48"/>
          <w:szCs w:val="48"/>
          <w:u w:val="single"/>
        </w:rPr>
        <w:t>JBE 16-22</w:t>
      </w:r>
    </w:p>
    <w:p w14:paraId="66CCFEFF" w14:textId="66E89875" w:rsidR="0088540B" w:rsidRDefault="0088540B" w:rsidP="0088540B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1774691F" wp14:editId="4CDEF565">
            <wp:extent cx="847725" cy="847725"/>
            <wp:effectExtent l="0" t="0" r="9525" b="9525"/>
            <wp:docPr id="7" name="Picture 7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B95E" w14:textId="51C50374" w:rsidR="0088540B" w:rsidRDefault="0088540B" w:rsidP="0088540B">
      <w:pPr>
        <w:jc w:val="center"/>
        <w:rPr>
          <w:sz w:val="22"/>
        </w:rPr>
      </w:pPr>
    </w:p>
    <w:p w14:paraId="0E226B7C" w14:textId="77777777" w:rsidR="0088540B" w:rsidRDefault="0088540B" w:rsidP="0088540B">
      <w:pPr>
        <w:jc w:val="center"/>
        <w:rPr>
          <w:sz w:val="22"/>
        </w:rPr>
      </w:pPr>
    </w:p>
    <w:p w14:paraId="615F763E" w14:textId="77777777" w:rsidR="0088540B" w:rsidRDefault="0088540B" w:rsidP="0088540B">
      <w:pPr>
        <w:jc w:val="center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NOTICE OF PUBLIC MEETING</w:t>
      </w:r>
    </w:p>
    <w:p w14:paraId="26482129" w14:textId="77777777" w:rsidR="0088540B" w:rsidRDefault="0088540B" w:rsidP="0088540B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The next meeting of the Governor’s Council on Homelessness is scheduled for:</w:t>
      </w:r>
    </w:p>
    <w:p w14:paraId="382CE64E" w14:textId="77777777" w:rsidR="0088540B" w:rsidRDefault="0088540B" w:rsidP="0088540B">
      <w:pPr>
        <w:jc w:val="center"/>
        <w:rPr>
          <w:rFonts w:ascii="Calibri" w:hAnsi="Calibri"/>
          <w:sz w:val="22"/>
        </w:rPr>
      </w:pPr>
    </w:p>
    <w:p w14:paraId="2D8C11F5" w14:textId="77777777" w:rsidR="0088540B" w:rsidRDefault="0088540B" w:rsidP="0088540B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Friday, October 16, 2020</w:t>
      </w:r>
    </w:p>
    <w:p w14:paraId="7199B2C0" w14:textId="77777777" w:rsidR="0088540B" w:rsidRDefault="0088540B" w:rsidP="0088540B">
      <w:pPr>
        <w:jc w:val="center"/>
        <w:rPr>
          <w:rFonts w:ascii="Calibri" w:hAnsi="Calibri"/>
          <w:b/>
          <w:bCs/>
          <w:sz w:val="22"/>
        </w:rPr>
      </w:pPr>
    </w:p>
    <w:p w14:paraId="306B6C48" w14:textId="77777777" w:rsidR="0088540B" w:rsidRDefault="0088540B" w:rsidP="0088540B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10:30 am</w:t>
      </w:r>
    </w:p>
    <w:p w14:paraId="2425DBCD" w14:textId="77777777" w:rsidR="0088540B" w:rsidRDefault="0088540B" w:rsidP="0088540B">
      <w:pPr>
        <w:jc w:val="center"/>
        <w:rPr>
          <w:rFonts w:ascii="Calibri" w:hAnsi="Calibri"/>
          <w:b/>
          <w:bCs/>
          <w:sz w:val="22"/>
        </w:rPr>
      </w:pPr>
    </w:p>
    <w:p w14:paraId="5B6E128D" w14:textId="10040E4D" w:rsidR="0088540B" w:rsidRDefault="0088540B" w:rsidP="0088540B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The meeting a</w:t>
      </w:r>
      <w:r>
        <w:rPr>
          <w:rFonts w:ascii="Palatino Linotype" w:hAnsi="Palatino Linotype"/>
          <w:b/>
          <w:bCs/>
          <w:sz w:val="32"/>
          <w:szCs w:val="32"/>
        </w:rPr>
        <w:t>genda and Zoom Instructions will be forthcoming</w:t>
      </w:r>
      <w:r>
        <w:rPr>
          <w:rFonts w:ascii="Palatino Linotype" w:hAnsi="Palatino Linotype"/>
          <w:b/>
          <w:bCs/>
          <w:sz w:val="32"/>
          <w:szCs w:val="32"/>
        </w:rPr>
        <w:t>.</w:t>
      </w:r>
      <w:bookmarkStart w:id="0" w:name="_GoBack"/>
      <w:bookmarkEnd w:id="0"/>
    </w:p>
    <w:p w14:paraId="24DE73A7" w14:textId="24D76DCF" w:rsidR="00E11648" w:rsidRDefault="00E11648" w:rsidP="0088540B">
      <w:pPr>
        <w:jc w:val="center"/>
        <w:rPr>
          <w:sz w:val="23"/>
          <w:szCs w:val="23"/>
        </w:rPr>
      </w:pPr>
    </w:p>
    <w:sectPr w:rsidR="00E11648" w:rsidSect="00541B54">
      <w:headerReference w:type="default" r:id="rId12"/>
      <w:footerReference w:type="default" r:id="rId13"/>
      <w:pgSz w:w="12240" w:h="15840"/>
      <w:pgMar w:top="261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EAA2" w14:textId="77777777" w:rsidR="00B8331E" w:rsidRDefault="00B8331E" w:rsidP="0099499A">
      <w:r>
        <w:separator/>
      </w:r>
    </w:p>
  </w:endnote>
  <w:endnote w:type="continuationSeparator" w:id="0">
    <w:p w14:paraId="3243EAA3" w14:textId="77777777" w:rsidR="00B8331E" w:rsidRDefault="00B8331E" w:rsidP="0099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EAA7" w14:textId="7C6179E5" w:rsidR="00B8331E" w:rsidRPr="006D55D8" w:rsidRDefault="00B8331E" w:rsidP="00547AD2">
    <w:pPr>
      <w:pStyle w:val="Footer"/>
      <w:spacing w:line="36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3EAA0" w14:textId="77777777" w:rsidR="00B8331E" w:rsidRDefault="00B8331E" w:rsidP="0099499A">
      <w:r>
        <w:separator/>
      </w:r>
    </w:p>
  </w:footnote>
  <w:footnote w:type="continuationSeparator" w:id="0">
    <w:p w14:paraId="3243EAA1" w14:textId="77777777" w:rsidR="00B8331E" w:rsidRDefault="00B8331E" w:rsidP="0099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EAA5" w14:textId="4AEF1C72" w:rsidR="00B8331E" w:rsidRDefault="00B8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9CD"/>
    <w:multiLevelType w:val="hybridMultilevel"/>
    <w:tmpl w:val="030417C0"/>
    <w:lvl w:ilvl="0" w:tplc="36B06B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20241"/>
    <w:multiLevelType w:val="hybridMultilevel"/>
    <w:tmpl w:val="662C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C04"/>
    <w:multiLevelType w:val="hybridMultilevel"/>
    <w:tmpl w:val="58AC1FDC"/>
    <w:lvl w:ilvl="0" w:tplc="36B06B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03581A"/>
    <w:multiLevelType w:val="hybridMultilevel"/>
    <w:tmpl w:val="67769274"/>
    <w:lvl w:ilvl="0" w:tplc="36B06B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545E75"/>
    <w:multiLevelType w:val="hybridMultilevel"/>
    <w:tmpl w:val="E33C2590"/>
    <w:lvl w:ilvl="0" w:tplc="36B06B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228B1"/>
    <w:multiLevelType w:val="hybridMultilevel"/>
    <w:tmpl w:val="AF92FAA6"/>
    <w:lvl w:ilvl="0" w:tplc="94FE39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9A"/>
    <w:rsid w:val="00063E97"/>
    <w:rsid w:val="000A15C7"/>
    <w:rsid w:val="00136373"/>
    <w:rsid w:val="00154B34"/>
    <w:rsid w:val="001623C5"/>
    <w:rsid w:val="001669BB"/>
    <w:rsid w:val="0017190D"/>
    <w:rsid w:val="0017592F"/>
    <w:rsid w:val="001C36B1"/>
    <w:rsid w:val="002023A8"/>
    <w:rsid w:val="00204FE1"/>
    <w:rsid w:val="002B7BA1"/>
    <w:rsid w:val="002C2242"/>
    <w:rsid w:val="002E318A"/>
    <w:rsid w:val="00307411"/>
    <w:rsid w:val="004517D6"/>
    <w:rsid w:val="00471A3A"/>
    <w:rsid w:val="004807F5"/>
    <w:rsid w:val="00480FB5"/>
    <w:rsid w:val="004B448E"/>
    <w:rsid w:val="004D3D7A"/>
    <w:rsid w:val="00541B54"/>
    <w:rsid w:val="00547AD2"/>
    <w:rsid w:val="005C010D"/>
    <w:rsid w:val="005C3646"/>
    <w:rsid w:val="0060094A"/>
    <w:rsid w:val="00622022"/>
    <w:rsid w:val="006D55D8"/>
    <w:rsid w:val="00715D92"/>
    <w:rsid w:val="00722AB3"/>
    <w:rsid w:val="007722CC"/>
    <w:rsid w:val="007A565B"/>
    <w:rsid w:val="007D77FA"/>
    <w:rsid w:val="007F7EF1"/>
    <w:rsid w:val="008033B0"/>
    <w:rsid w:val="00854F1D"/>
    <w:rsid w:val="0088540B"/>
    <w:rsid w:val="008A4EEE"/>
    <w:rsid w:val="008E015A"/>
    <w:rsid w:val="008E2DF8"/>
    <w:rsid w:val="009117DA"/>
    <w:rsid w:val="00944AAA"/>
    <w:rsid w:val="00960622"/>
    <w:rsid w:val="0099499A"/>
    <w:rsid w:val="009E325E"/>
    <w:rsid w:val="009F1C61"/>
    <w:rsid w:val="00A76E3D"/>
    <w:rsid w:val="00B337DA"/>
    <w:rsid w:val="00B43590"/>
    <w:rsid w:val="00B61509"/>
    <w:rsid w:val="00B8331E"/>
    <w:rsid w:val="00B93F43"/>
    <w:rsid w:val="00BC7337"/>
    <w:rsid w:val="00C43B89"/>
    <w:rsid w:val="00C72E46"/>
    <w:rsid w:val="00CF027F"/>
    <w:rsid w:val="00D12CEB"/>
    <w:rsid w:val="00DB2F78"/>
    <w:rsid w:val="00DB5CDD"/>
    <w:rsid w:val="00E11648"/>
    <w:rsid w:val="00E4086A"/>
    <w:rsid w:val="00EA5A7C"/>
    <w:rsid w:val="00EA60F9"/>
    <w:rsid w:val="00EC0459"/>
    <w:rsid w:val="00EF26C6"/>
    <w:rsid w:val="00F40CDA"/>
    <w:rsid w:val="00F600B6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243EA7B"/>
  <w15:docId w15:val="{48A45E80-8081-4F15-8CA2-D5EFA486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D6"/>
  </w:style>
  <w:style w:type="paragraph" w:styleId="Heading4">
    <w:name w:val="heading 4"/>
    <w:basedOn w:val="Normal"/>
    <w:next w:val="Normal"/>
    <w:link w:val="Heading4Char"/>
    <w:qFormat/>
    <w:rsid w:val="008033B0"/>
    <w:pPr>
      <w:keepNext/>
      <w:tabs>
        <w:tab w:val="left" w:pos="720"/>
        <w:tab w:val="left" w:pos="1440"/>
      </w:tabs>
      <w:ind w:left="1440" w:hanging="1440"/>
      <w:jc w:val="left"/>
      <w:outlineLvl w:val="3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8033B0"/>
    <w:pPr>
      <w:keepNext/>
      <w:tabs>
        <w:tab w:val="left" w:pos="720"/>
        <w:tab w:val="left" w:pos="1440"/>
        <w:tab w:val="left" w:pos="2160"/>
      </w:tabs>
      <w:jc w:val="left"/>
      <w:outlineLvl w:val="4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8033B0"/>
    <w:pPr>
      <w:keepNext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033B0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28"/>
    </w:rPr>
  </w:style>
  <w:style w:type="paragraph" w:styleId="Heading8">
    <w:name w:val="heading 8"/>
    <w:basedOn w:val="Normal"/>
    <w:next w:val="Normal"/>
    <w:link w:val="Heading8Char"/>
    <w:qFormat/>
    <w:rsid w:val="008033B0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4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9A"/>
  </w:style>
  <w:style w:type="paragraph" w:styleId="Footer">
    <w:name w:val="footer"/>
    <w:basedOn w:val="Normal"/>
    <w:link w:val="FooterChar"/>
    <w:uiPriority w:val="99"/>
    <w:unhideWhenUsed/>
    <w:rsid w:val="00994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9A"/>
  </w:style>
  <w:style w:type="paragraph" w:styleId="BalloonText">
    <w:name w:val="Balloon Text"/>
    <w:basedOn w:val="Normal"/>
    <w:link w:val="BalloonTextChar"/>
    <w:uiPriority w:val="99"/>
    <w:semiHidden/>
    <w:unhideWhenUsed/>
    <w:rsid w:val="00994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9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33B0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8033B0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8033B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033B0"/>
    <w:rPr>
      <w:rFonts w:ascii="Times New Roman" w:eastAsia="Times New Roman" w:hAnsi="Times New Roman" w:cs="Times New Roman"/>
      <w:b/>
      <w:bCs/>
      <w:sz w:val="36"/>
      <w:szCs w:val="28"/>
    </w:rPr>
  </w:style>
  <w:style w:type="character" w:customStyle="1" w:styleId="Heading8Char">
    <w:name w:val="Heading 8 Char"/>
    <w:basedOn w:val="DefaultParagraphFont"/>
    <w:link w:val="Heading8"/>
    <w:rsid w:val="008033B0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8033B0"/>
    <w:pPr>
      <w:tabs>
        <w:tab w:val="left" w:pos="720"/>
        <w:tab w:val="left" w:pos="1440"/>
      </w:tabs>
      <w:ind w:left="1440" w:hanging="144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033B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8033B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6E3D"/>
    <w:pPr>
      <w:jc w:val="center"/>
    </w:pPr>
    <w:rPr>
      <w:rFonts w:ascii="Monotype Corsiva" w:eastAsia="Times New Roman" w:hAnsi="Monotype Corsiva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A76E3D"/>
    <w:rPr>
      <w:rFonts w:ascii="Monotype Corsiva" w:eastAsia="Times New Roman" w:hAnsi="Monotype Corsiva" w:cs="Times New Roman"/>
      <w:sz w:val="40"/>
      <w:szCs w:val="24"/>
    </w:rPr>
  </w:style>
  <w:style w:type="paragraph" w:styleId="NoSpacing">
    <w:name w:val="No Spacing"/>
    <w:uiPriority w:val="1"/>
    <w:qFormat/>
    <w:rsid w:val="00136373"/>
    <w:pPr>
      <w:jc w:val="left"/>
    </w:pPr>
    <w:rPr>
      <w:rFonts w:asciiTheme="minorHAnsi" w:hAnsiTheme="minorHAnsi"/>
      <w:sz w:val="22"/>
    </w:rPr>
  </w:style>
  <w:style w:type="paragraph" w:customStyle="1" w:styleId="Level1">
    <w:name w:val="Level 1"/>
    <w:basedOn w:val="Normal"/>
    <w:rsid w:val="00F600B6"/>
    <w:pPr>
      <w:widowControl w:val="0"/>
      <w:autoSpaceDE w:val="0"/>
      <w:autoSpaceDN w:val="0"/>
      <w:adjustRightInd w:val="0"/>
      <w:ind w:left="1440" w:hanging="7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4AAA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5AE688-BED0-49A6-84DB-A221B48F2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1D3C9-6E6E-442B-8C09-809D4AADDE7D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CFE282-75CF-444F-ADB4-A7A4FAFDD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D6CFEC-F4AC-44C6-BC1A-2A949B91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nanderson</dc:creator>
  <cp:lastModifiedBy>Anita Owens</cp:lastModifiedBy>
  <cp:revision>2</cp:revision>
  <cp:lastPrinted>2020-01-14T17:29:00Z</cp:lastPrinted>
  <dcterms:created xsi:type="dcterms:W3CDTF">2020-09-30T17:04:00Z</dcterms:created>
  <dcterms:modified xsi:type="dcterms:W3CDTF">2020-09-30T17:04:00Z</dcterms:modified>
</cp:coreProperties>
</file>